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6AC" w:rsidRPr="007E36AC" w:rsidRDefault="007E36AC" w:rsidP="007E36AC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E36AC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E36AC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4C2E75">
        <w:rPr>
          <w:rFonts w:ascii="Times New Roman" w:eastAsia="Times New Roman" w:hAnsi="Times New Roman" w:cs="Times New Roman"/>
          <w:b/>
          <w:i/>
          <w:lang w:eastAsia="ar-SA"/>
        </w:rPr>
        <w:t xml:space="preserve">10 </w:t>
      </w:r>
      <w:bookmarkStart w:id="6" w:name="_GoBack"/>
      <w:bookmarkEnd w:id="6"/>
      <w:r w:rsidRPr="007E36AC">
        <w:rPr>
          <w:rFonts w:ascii="Times New Roman" w:eastAsia="Times New Roman" w:hAnsi="Times New Roman" w:cs="Times New Roman"/>
          <w:b/>
          <w:lang w:eastAsia="ar-SA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7E36AC" w:rsidRPr="007E36AC" w:rsidRDefault="007E36AC" w:rsidP="007E36A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наименование заказчика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ФИО, должность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действующего(-ей) на основании 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документа (если по доверенности, указать №, дату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]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одной стороны, и</w:t>
      </w:r>
    </w:p>
    <w:p w:rsidR="007E36AC" w:rsidRPr="007E36AC" w:rsidRDefault="007E36AC" w:rsidP="007E36A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наименование подрядчика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именуемое в дальнейшем 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«Подрядчик»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ФИО, должность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], действующего(-ей) на основании 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[</w:t>
      </w:r>
      <w:r w:rsidRPr="007E36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 документа (если по доверенности, указать №, дату</w:t>
      </w:r>
      <w:r w:rsidRPr="007E36A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]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</w:t>
      </w:r>
      <w:r w:rsidRPr="007E36AC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ru-RU"/>
        </w:rPr>
        <w:tab/>
      </w:r>
    </w:p>
    <w:p w:rsidR="007E36AC" w:rsidRPr="007E36AC" w:rsidRDefault="007E36AC" w:rsidP="007E36A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заключили настоящее соглашение 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Соглашение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») к Договору подряда на реконструкцию №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[</w:t>
      </w:r>
      <w:r w:rsidRPr="007E36AC">
        <w:rPr>
          <w:rFonts w:ascii="Times New Roman" w:eastAsia="Times New Roman" w:hAnsi="Times New Roman" w:cs="Times New Roman"/>
          <w:i/>
          <w:spacing w:val="4"/>
          <w:sz w:val="20"/>
          <w:szCs w:val="20"/>
          <w:lang w:eastAsia="ru-RU"/>
        </w:rPr>
        <w:t>номер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]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от 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[</w:t>
      </w:r>
      <w:r w:rsidRPr="007E36AC">
        <w:rPr>
          <w:rFonts w:ascii="Times New Roman" w:eastAsia="Times New Roman" w:hAnsi="Times New Roman" w:cs="Times New Roman"/>
          <w:i/>
          <w:spacing w:val="4"/>
          <w:sz w:val="20"/>
          <w:szCs w:val="20"/>
          <w:lang w:eastAsia="ru-RU"/>
        </w:rPr>
        <w:t>дата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val="en-US" w:eastAsia="ru-RU"/>
        </w:rPr>
        <w:t>]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 xml:space="preserve"> (далее – «</w:t>
      </w:r>
      <w:r w:rsidRPr="007E36AC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ru-RU"/>
        </w:rPr>
        <w:t>Договор</w:t>
      </w:r>
      <w:r w:rsidRPr="007E36AC"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  <w:t>») о нижеследующем</w:t>
      </w:r>
      <w:r w:rsidRPr="007E36AC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:</w:t>
      </w: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положения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труда;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федеральных норм и правил в области промышленной безопасности;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охраны окружающей среды;</w:t>
      </w:r>
    </w:p>
    <w:p w:rsidR="007E36AC" w:rsidRPr="007E36AC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ЛНА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»), размещенных на веб-сайте: </w:t>
      </w:r>
      <w:hyperlink r:id="rId7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32.5-32.6 Договора.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1.-</w:t>
      </w:r>
      <w:proofErr w:type="gram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7E36AC" w:rsidRPr="007E36AC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режима не допускается.</w:t>
      </w:r>
    </w:p>
    <w:p w:rsidR="007E36AC" w:rsidRPr="007E36AC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стропальные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иные работы).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оборудование Подрядчика и Субподрядной организации, используемое на территории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 началом производства Работ Подрядчик обязан согласовать с Заказчиком: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разрешенных проездов по территории;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необходимость и способы прокладки временных коммуникаций;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необходимые средства индивидуальной защиты;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порядок действий в случае аварийных и нештатных ситуаций.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Подрядчику запрещается: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самовольно изменять условия, последовательность и объем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Заказчика;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отвлекать работников Заказчика во время проведения ими производственных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пользоваться оборудованием и механизмами Заказчика без согласования с ним;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курить вне отведенных для этого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любые виды отходов вне отведенных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сжигание любых видов отходов на территории Заказчика;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сброс и слив отходов в системы канализации, на грунт;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допускать утечки потребляемых видов энергоресурсов;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E36AC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Отдельные требования.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индивидуальной защиты, транспорт: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</w:t>
      </w: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СИЗ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») в соответствии с Типовыми отраслевыми нормами выдачи СИЗ.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застегнутые подбородным ремнем защитные каски: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выполнении грузоподъёмных работ и при перемещении грузов;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строительных работах;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в зоне возможного контакта головы с электропроводкой;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E36AC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 должны обязательно применять защитные очки или щитки: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ручным инструментом ударного действия;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электро- и газосварочных работах.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транспортные средства Подрядчика, используемые при проведении Работ, должны быть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оборудованы следующим: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аптечкой первой помощи;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огнетушителем;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 аварийной остановки;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противооткатными башмаками;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искрогасителями (на территориях взрывопожароопасных объектов Заказчика);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должен обеспечить: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обучение и достаточную квалификацию водителей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регулярных техосмотров транспортных средств;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и применение транспортных средств по их назначению;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соблюдение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внутриобъектового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скоростного режима, установленного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организовать </w:t>
      </w:r>
      <w:proofErr w:type="spellStart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предрейсовый</w:t>
      </w:r>
      <w:proofErr w:type="spellEnd"/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медицинский осмотр водителей;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проведении работ на территории Заказчика Подрядчик обязан: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7E36AC" w:rsidRPr="007E36AC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7E36AC" w:rsidRPr="007E36AC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Осведомленность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7E36A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http://www.irkutskenergo.ru/qa/6458.html</w:t>
        </w:r>
      </w:hyperlink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7E36AC" w:rsidRPr="007E36AC" w:rsidRDefault="007E36AC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7E36AC" w:rsidRPr="007E36AC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взаимодействия Заказчика и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E36AC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Ответственность Подрядчика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Заказчик вправе (но не обязан) взыскать с Подрядчика штраф за каждый случай нарушения.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7E36AC" w:rsidDel="007544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штрафа, выплачиваемый Подрядчиком, определяется Приложением № 7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:rsidR="007E36AC" w:rsidRPr="007E36AC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Оплата Подрядчиком штрафных санкций производится в порядке, установленном пунктом 29.27 Договора.</w:t>
      </w:r>
    </w:p>
    <w:p w:rsidR="007E36AC" w:rsidRPr="007E36AC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Заключительные положения</w:t>
      </w:r>
    </w:p>
    <w:p w:rsidR="007E36AC" w:rsidRPr="007E36AC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7E36AC" w:rsidRPr="007E36AC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36AC" w:rsidRPr="007E36AC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E36A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Подписи Сторон</w:t>
      </w:r>
    </w:p>
    <w:p w:rsidR="007E36AC" w:rsidRPr="007E36AC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7E36AC" w:rsidRPr="007E36AC" w:rsidTr="00780C1C">
        <w:trPr>
          <w:trHeight w:val="1134"/>
        </w:trPr>
        <w:tc>
          <w:tcPr>
            <w:tcW w:w="4678" w:type="dxa"/>
          </w:tcPr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36AC" w:rsidRPr="007E36AC" w:rsidRDefault="007E36AC" w:rsidP="007E36A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6AC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931F75" w:rsidRDefault="00931F75"/>
    <w:sectPr w:rsidR="00931F75" w:rsidSect="007E36AC">
      <w:headerReference w:type="default" r:id="rId9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AC" w:rsidRDefault="007E36AC" w:rsidP="007E36AC">
      <w:pPr>
        <w:spacing w:after="0" w:line="240" w:lineRule="auto"/>
      </w:pPr>
      <w:r>
        <w:separator/>
      </w:r>
    </w:p>
  </w:endnote>
  <w:end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AC" w:rsidRDefault="007E36AC" w:rsidP="007E36AC">
      <w:pPr>
        <w:spacing w:after="0" w:line="240" w:lineRule="auto"/>
      </w:pPr>
      <w:r>
        <w:separator/>
      </w:r>
    </w:p>
  </w:footnote>
  <w:footnote w:type="continuationSeparator" w:id="0">
    <w:p w:rsidR="007E36AC" w:rsidRDefault="007E36AC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7E36A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2019 </w:t>
    </w:r>
    <w:r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4C2E75"/>
    <w:rsid w:val="007E36AC"/>
    <w:rsid w:val="0093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FD62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Бикасова Ирина Петровна</cp:lastModifiedBy>
  <cp:revision>2</cp:revision>
  <dcterms:created xsi:type="dcterms:W3CDTF">2019-04-11T06:39:00Z</dcterms:created>
  <dcterms:modified xsi:type="dcterms:W3CDTF">2019-04-11T08:08:00Z</dcterms:modified>
</cp:coreProperties>
</file>